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37" w:rsidRDefault="00237B37" w:rsidP="00237B37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37B37" w:rsidRDefault="00237B37" w:rsidP="00237B37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37B37" w:rsidRDefault="00237B37" w:rsidP="00237B37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237B37" w:rsidRDefault="00237B37" w:rsidP="00237B37">
      <w:pPr>
        <w:pStyle w:val="21"/>
        <w:shd w:val="clear" w:color="auto" w:fill="auto"/>
        <w:ind w:left="540" w:right="600"/>
        <w:jc w:val="center"/>
        <w:rPr>
          <w:b w:val="0"/>
          <w:sz w:val="24"/>
          <w:szCs w:val="24"/>
        </w:rPr>
      </w:pPr>
      <w:r w:rsidRPr="0069113D">
        <w:rPr>
          <w:b w:val="0"/>
          <w:sz w:val="24"/>
          <w:szCs w:val="24"/>
        </w:rPr>
        <w:t>МУНИЦИПАЛЬНОЕ БЮДЖЕТНОЕ ОБЩЕОБРАЗОВАТЕЛЬНОЕ УЧРЕЖДЕНИЕ ГОЛУНСКАЯ СРЕДНЯЯ ОБЩЕОБРАЗОВАТЕЛЬНАЯ ШКОЛА НОВОСИЛЬСКОГО РАЙОНА ОРЛОВСКОЙ ОБЛАСТИ</w:t>
      </w:r>
    </w:p>
    <w:p w:rsidR="00237B37" w:rsidRPr="0069113D" w:rsidRDefault="00237B37" w:rsidP="00237B37">
      <w:pPr>
        <w:pStyle w:val="21"/>
        <w:shd w:val="clear" w:color="auto" w:fill="auto"/>
        <w:ind w:left="540" w:right="600"/>
        <w:jc w:val="center"/>
        <w:rPr>
          <w:b w:val="0"/>
          <w:sz w:val="24"/>
          <w:szCs w:val="24"/>
        </w:rPr>
      </w:pPr>
      <w:r w:rsidRPr="0069113D">
        <w:rPr>
          <w:b w:val="0"/>
          <w:sz w:val="24"/>
          <w:szCs w:val="24"/>
        </w:rPr>
        <w:t>(МБОУ ГОЛУНСКАЯ СОШ)</w:t>
      </w:r>
    </w:p>
    <w:p w:rsidR="00237B37" w:rsidRPr="0069113D" w:rsidRDefault="00237B37" w:rsidP="00237B37">
      <w:pPr>
        <w:pStyle w:val="21"/>
        <w:shd w:val="clear" w:color="auto" w:fill="auto"/>
        <w:ind w:left="567" w:hanging="487"/>
        <w:rPr>
          <w:b w:val="0"/>
          <w:sz w:val="24"/>
          <w:szCs w:val="24"/>
        </w:rPr>
      </w:pPr>
      <w:r w:rsidRPr="0069113D">
        <w:rPr>
          <w:b w:val="0"/>
          <w:sz w:val="24"/>
          <w:szCs w:val="24"/>
        </w:rPr>
        <w:t>303503, Орловская обл.,</w:t>
      </w:r>
    </w:p>
    <w:p w:rsidR="00237B37" w:rsidRPr="0069113D" w:rsidRDefault="00237B37" w:rsidP="00237B37">
      <w:pPr>
        <w:pStyle w:val="21"/>
        <w:shd w:val="clear" w:color="auto" w:fill="auto"/>
        <w:ind w:left="567" w:hanging="487"/>
        <w:rPr>
          <w:b w:val="0"/>
          <w:sz w:val="24"/>
          <w:szCs w:val="24"/>
        </w:rPr>
      </w:pPr>
      <w:r w:rsidRPr="0069113D">
        <w:rPr>
          <w:b w:val="0"/>
          <w:sz w:val="24"/>
          <w:szCs w:val="24"/>
        </w:rPr>
        <w:t>Новосильский район,</w:t>
      </w:r>
    </w:p>
    <w:p w:rsidR="00237B37" w:rsidRPr="0069113D" w:rsidRDefault="00237B37" w:rsidP="00237B37">
      <w:pPr>
        <w:pStyle w:val="21"/>
        <w:shd w:val="clear" w:color="auto" w:fill="auto"/>
        <w:tabs>
          <w:tab w:val="left" w:pos="5682"/>
        </w:tabs>
        <w:ind w:left="567" w:hanging="487"/>
        <w:rPr>
          <w:b w:val="0"/>
          <w:sz w:val="24"/>
          <w:szCs w:val="24"/>
        </w:rPr>
      </w:pPr>
      <w:r w:rsidRPr="0069113D">
        <w:rPr>
          <w:b w:val="0"/>
          <w:sz w:val="24"/>
          <w:szCs w:val="24"/>
        </w:rPr>
        <w:t>с</w:t>
      </w:r>
      <w:proofErr w:type="gramStart"/>
      <w:r w:rsidRPr="0069113D">
        <w:rPr>
          <w:b w:val="0"/>
          <w:sz w:val="24"/>
          <w:szCs w:val="24"/>
        </w:rPr>
        <w:t>.Г</w:t>
      </w:r>
      <w:proofErr w:type="gramEnd"/>
      <w:r w:rsidRPr="0069113D">
        <w:rPr>
          <w:b w:val="0"/>
          <w:sz w:val="24"/>
          <w:szCs w:val="24"/>
        </w:rPr>
        <w:t>олунь, ул. Школьная, д.1.</w:t>
      </w:r>
      <w:r w:rsidRPr="0069113D">
        <w:rPr>
          <w:b w:val="0"/>
          <w:sz w:val="24"/>
          <w:szCs w:val="24"/>
        </w:rPr>
        <w:tab/>
        <w:t>тел. 8 (486 73) 2-61-32</w:t>
      </w:r>
    </w:p>
    <w:p w:rsidR="00237B37" w:rsidRDefault="00237B37" w:rsidP="00237B37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                                            </w:t>
      </w:r>
    </w:p>
    <w:p w:rsidR="00237B37" w:rsidRPr="00237B37" w:rsidRDefault="00237B37" w:rsidP="00237B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B37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237B37" w:rsidRPr="00237B37" w:rsidRDefault="00237B37" w:rsidP="00237B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7B37" w:rsidRPr="00237B37" w:rsidRDefault="00237B37" w:rsidP="00237B3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7B37">
        <w:rPr>
          <w:rFonts w:ascii="Times New Roman" w:hAnsi="Times New Roman" w:cs="Times New Roman"/>
          <w:color w:val="auto"/>
          <w:sz w:val="28"/>
          <w:szCs w:val="28"/>
        </w:rPr>
        <w:t xml:space="preserve">15 апреля 2022 г.    </w:t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№ </w:t>
      </w:r>
      <w:r w:rsidR="00CD37C3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237B3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237B37" w:rsidRPr="00237B37" w:rsidRDefault="00237B37" w:rsidP="00237B37">
      <w:pPr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37B37" w:rsidRDefault="00237B37" w:rsidP="00237B37">
      <w:pPr>
        <w:pStyle w:val="2"/>
        <w:shd w:val="clear" w:color="auto" w:fill="auto"/>
        <w:spacing w:before="0" w:after="319" w:line="370" w:lineRule="exact"/>
        <w:ind w:left="60" w:firstLine="0"/>
        <w:jc w:val="center"/>
      </w:pPr>
      <w:r>
        <w:t xml:space="preserve">О внедрении системы (целевой модели) наставничества педагогических работников в  МБОУ  </w:t>
      </w:r>
      <w:proofErr w:type="spellStart"/>
      <w:r>
        <w:t>Голунская</w:t>
      </w:r>
      <w:proofErr w:type="spellEnd"/>
      <w:r>
        <w:t xml:space="preserve"> СОШ  в 2022 году</w:t>
      </w:r>
    </w:p>
    <w:p w:rsidR="00237B37" w:rsidRDefault="00237B37" w:rsidP="00237B37">
      <w:pPr>
        <w:pStyle w:val="2"/>
        <w:shd w:val="clear" w:color="auto" w:fill="auto"/>
        <w:spacing w:before="0" w:after="0" w:line="240" w:lineRule="auto"/>
        <w:ind w:left="20" w:right="20" w:firstLine="760"/>
        <w:jc w:val="both"/>
        <w:rPr>
          <w:rStyle w:val="3pt"/>
        </w:rPr>
      </w:pPr>
      <w:proofErr w:type="gramStart"/>
      <w:r>
        <w:t xml:space="preserve">В целях достижения результатов регионального проекта «Современная школа» национального проекта «Образование», на основании совместного письма </w:t>
      </w:r>
      <w:proofErr w:type="spellStart"/>
      <w:r>
        <w:t>Минпросвещения</w:t>
      </w:r>
      <w:proofErr w:type="spellEnd"/>
      <w:r>
        <w:t xml:space="preserve"> России и Общероссийского Профсоюза образования от 21 декабря 2021 года №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организациях», приказа Департамента образования Орловской области от 9 марта 2022 года № 272 «О внедрении системы</w:t>
      </w:r>
      <w:proofErr w:type="gramEnd"/>
      <w:r>
        <w:t xml:space="preserve"> (целевой модели) наставничества педагогических работников в образовательных учреждениях общего, дополнительного, среднего профессионального образования Орловской области в 2022 году», приказа отдела общего </w:t>
      </w:r>
      <w:proofErr w:type="spellStart"/>
      <w:r>
        <w:t>образования</w:t>
      </w:r>
      <w:proofErr w:type="gramStart"/>
      <w:r>
        <w:t>,м</w:t>
      </w:r>
      <w:proofErr w:type="gramEnd"/>
      <w:r>
        <w:t>олодежной</w:t>
      </w:r>
      <w:proofErr w:type="spellEnd"/>
      <w:r>
        <w:t xml:space="preserve"> политики и спорта Администрации Новосильского района  №55 от 06 апреля 2022 г. </w:t>
      </w:r>
      <w:r>
        <w:rPr>
          <w:rStyle w:val="3pt"/>
        </w:rPr>
        <w:t>приказываю:</w:t>
      </w:r>
    </w:p>
    <w:p w:rsidR="00CD37C3" w:rsidRDefault="00CD37C3" w:rsidP="00CD37C3">
      <w:pPr>
        <w:pStyle w:val="3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Внедрить в МБОУ  </w:t>
      </w:r>
      <w:proofErr w:type="spellStart"/>
      <w:r>
        <w:t>Голунская</w:t>
      </w:r>
      <w:proofErr w:type="spellEnd"/>
      <w:r>
        <w:t xml:space="preserve"> СОШ  целевую модель наставничества.</w:t>
      </w:r>
    </w:p>
    <w:p w:rsidR="00CD37C3" w:rsidRDefault="00CD37C3" w:rsidP="00CD37C3">
      <w:pPr>
        <w:pStyle w:val="3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Назначить куратором внедрения целевой модели наставничества  директора </w:t>
      </w:r>
      <w:proofErr w:type="spellStart"/>
      <w:r>
        <w:t>Юдкину</w:t>
      </w:r>
      <w:proofErr w:type="spellEnd"/>
      <w:r>
        <w:t xml:space="preserve"> Н.П.</w:t>
      </w:r>
    </w:p>
    <w:p w:rsidR="00CD37C3" w:rsidRDefault="00CD37C3" w:rsidP="00CD37C3">
      <w:pPr>
        <w:pStyle w:val="3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 рабочую группу по внедрению целевой модели наставничества:</w:t>
      </w:r>
    </w:p>
    <w:p w:rsidR="00CD37C3" w:rsidRDefault="00CD37C3" w:rsidP="00CD37C3">
      <w:pPr>
        <w:pStyle w:val="3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/>
        <w:jc w:val="both"/>
      </w:pPr>
      <w:r>
        <w:t xml:space="preserve">Соколова Л.Я.– методист </w:t>
      </w:r>
      <w:r w:rsidRPr="00CE16EF">
        <w:t xml:space="preserve"> </w:t>
      </w:r>
      <w:r>
        <w:t>(реализация формы наставничества «Ученик-ученик»   обучающиеся 1-11 классов  и  «Учитель – учитель»)</w:t>
      </w:r>
    </w:p>
    <w:p w:rsidR="00CD37C3" w:rsidRDefault="00CD37C3" w:rsidP="00CD37C3">
      <w:pPr>
        <w:pStyle w:val="3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/>
        <w:jc w:val="both"/>
      </w:pPr>
      <w:r>
        <w:t>Маслова С.В. – ответственный за воспитательную работу  (реализация формы наставничества «Учитель – ученик»)</w:t>
      </w:r>
    </w:p>
    <w:p w:rsidR="00CD37C3" w:rsidRDefault="00CD37C3" w:rsidP="00CD37C3">
      <w:pPr>
        <w:pStyle w:val="3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/>
        <w:jc w:val="both"/>
      </w:pPr>
      <w:r>
        <w:t>Кравченко А.Б. – психолог (реализация формы наставничества «Учитель-ученик» дети-инвалиды и с ОВЗ)</w:t>
      </w:r>
    </w:p>
    <w:p w:rsidR="00CD37C3" w:rsidRDefault="00CD37C3" w:rsidP="00CD37C3">
      <w:pPr>
        <w:pStyle w:val="3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Утвердить:</w:t>
      </w:r>
    </w:p>
    <w:p w:rsidR="00CD37C3" w:rsidRDefault="00CD37C3" w:rsidP="00CD37C3">
      <w:pPr>
        <w:pStyle w:val="30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«дорожную карту» реализации целевой модели наставничества в МБОУ </w:t>
      </w:r>
      <w:proofErr w:type="spellStart"/>
      <w:r>
        <w:t>Голунская</w:t>
      </w:r>
      <w:proofErr w:type="spellEnd"/>
      <w:r>
        <w:t xml:space="preserve"> СОШ  на 2021 - 2022 учебный год (Приложение 1);</w:t>
      </w:r>
    </w:p>
    <w:p w:rsidR="00CD37C3" w:rsidRDefault="00CD37C3" w:rsidP="00CD37C3">
      <w:pPr>
        <w:pStyle w:val="30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Положение о наставничестве в МБОУ </w:t>
      </w:r>
      <w:proofErr w:type="spellStart"/>
      <w:r>
        <w:t>Голунская</w:t>
      </w:r>
      <w:proofErr w:type="spellEnd"/>
      <w:r>
        <w:t xml:space="preserve"> СОШ  на 2021-2024 гг. (Приложение 2);</w:t>
      </w:r>
    </w:p>
    <w:p w:rsidR="00CD37C3" w:rsidRDefault="00CD37C3" w:rsidP="00CD37C3">
      <w:pPr>
        <w:pStyle w:val="30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CD37C3" w:rsidRDefault="00CD37C3" w:rsidP="00CD37C3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CD37C3" w:rsidRDefault="00CD37C3" w:rsidP="00CD37C3">
      <w:pPr>
        <w:pStyle w:val="30"/>
        <w:shd w:val="clear" w:color="auto" w:fill="auto"/>
        <w:tabs>
          <w:tab w:val="left" w:pos="732"/>
        </w:tabs>
        <w:spacing w:before="0" w:after="0"/>
        <w:ind w:left="760" w:firstLine="0"/>
        <w:jc w:val="left"/>
      </w:pPr>
    </w:p>
    <w:p w:rsidR="00456674" w:rsidRDefault="00CD37C3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  <w:r w:rsidRPr="00CD37C3">
        <w:t xml:space="preserve">Директор школы                                                          </w:t>
      </w:r>
      <w:proofErr w:type="spellStart"/>
      <w:r w:rsidRPr="00CD37C3">
        <w:t>Юдкина</w:t>
      </w:r>
      <w:proofErr w:type="spellEnd"/>
      <w:r w:rsidRPr="00CD37C3">
        <w:t xml:space="preserve"> Н.П.</w:t>
      </w:r>
    </w:p>
    <w:p w:rsidR="00B91C8A" w:rsidRDefault="00B91C8A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91C8A" w:rsidRPr="00080F51" w:rsidRDefault="00B91C8A" w:rsidP="00B91C8A">
      <w:pPr>
        <w:pStyle w:val="2"/>
        <w:shd w:val="clear" w:color="auto" w:fill="auto"/>
        <w:spacing w:before="0" w:after="240" w:line="240" w:lineRule="auto"/>
        <w:ind w:left="5143" w:right="68" w:firstLine="1094"/>
        <w:jc w:val="right"/>
        <w:rPr>
          <w:sz w:val="24"/>
          <w:szCs w:val="24"/>
        </w:rPr>
      </w:pPr>
      <w:r w:rsidRPr="00080F51">
        <w:rPr>
          <w:sz w:val="24"/>
          <w:szCs w:val="24"/>
        </w:rPr>
        <w:lastRenderedPageBreak/>
        <w:t xml:space="preserve">Приложение 1 </w:t>
      </w:r>
      <w:r>
        <w:rPr>
          <w:sz w:val="24"/>
          <w:szCs w:val="24"/>
        </w:rPr>
        <w:t xml:space="preserve">                                </w:t>
      </w:r>
      <w:r w:rsidRPr="00080F51">
        <w:rPr>
          <w:sz w:val="24"/>
          <w:szCs w:val="24"/>
        </w:rPr>
        <w:t xml:space="preserve">к приказу от  15 апреля     № 45 </w:t>
      </w:r>
    </w:p>
    <w:p w:rsidR="00B91C8A" w:rsidRDefault="00B91C8A" w:rsidP="00B91C8A">
      <w:pPr>
        <w:pStyle w:val="2"/>
        <w:shd w:val="clear" w:color="auto" w:fill="auto"/>
        <w:spacing w:before="0" w:after="240" w:line="240" w:lineRule="auto"/>
        <w:ind w:left="5143" w:right="68" w:firstLine="1420"/>
        <w:jc w:val="right"/>
      </w:pPr>
      <w:r>
        <w:t xml:space="preserve">                  </w:t>
      </w:r>
    </w:p>
    <w:p w:rsidR="00B91C8A" w:rsidRDefault="00B91C8A" w:rsidP="00B91C8A">
      <w:pPr>
        <w:pStyle w:val="2"/>
        <w:shd w:val="clear" w:color="auto" w:fill="auto"/>
        <w:spacing w:before="0" w:after="476" w:line="322" w:lineRule="exact"/>
        <w:ind w:right="-72" w:firstLine="0"/>
        <w:jc w:val="center"/>
      </w:pPr>
      <w:r>
        <w:t xml:space="preserve">План - график мероприятий («дорожная карта») по внедрению системы (целевой модели) наставничества педагогических работников в  МБОУ </w:t>
      </w:r>
      <w:proofErr w:type="spellStart"/>
      <w:r>
        <w:t>Голунская</w:t>
      </w:r>
      <w:proofErr w:type="spellEnd"/>
      <w:r>
        <w:t xml:space="preserve"> СОШ Новосильского района в 2022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81"/>
        <w:gridCol w:w="1982"/>
        <w:gridCol w:w="1507"/>
        <w:gridCol w:w="2438"/>
      </w:tblGrid>
      <w:tr w:rsidR="00B91C8A" w:rsidTr="00F230BE">
        <w:trPr>
          <w:trHeight w:hRule="exact" w:val="10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Ответственный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180" w:line="210" w:lineRule="exact"/>
              <w:ind w:firstLine="0"/>
              <w:jc w:val="center"/>
            </w:pPr>
            <w:r>
              <w:rPr>
                <w:rStyle w:val="105pt"/>
              </w:rPr>
              <w:t>Срок</w:t>
            </w:r>
          </w:p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180" w:after="0" w:line="210" w:lineRule="exact"/>
              <w:ind w:firstLine="0"/>
              <w:jc w:val="center"/>
            </w:pPr>
            <w:r>
              <w:rPr>
                <w:rStyle w:val="105pt"/>
              </w:rPr>
              <w:t>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Ожидаемые</w:t>
            </w:r>
          </w:p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результаты</w:t>
            </w:r>
          </w:p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реализации</w:t>
            </w:r>
          </w:p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>мероприятий</w:t>
            </w:r>
          </w:p>
        </w:tc>
      </w:tr>
      <w:tr w:rsidR="00B91C8A" w:rsidTr="00F230BE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85pt"/>
              </w:rPr>
              <w:t>5</w:t>
            </w:r>
          </w:p>
        </w:tc>
      </w:tr>
      <w:tr w:rsidR="00B91C8A" w:rsidTr="00F230BE">
        <w:trPr>
          <w:trHeight w:hRule="exact" w:val="27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Изучение федеральных нормативных актов и информационных материалов по внедрению (применению) системы (целевой модели) наставничества педагогических работников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Pr="00940E62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2"/>
                <w:szCs w:val="22"/>
              </w:rPr>
            </w:pPr>
            <w:r w:rsidRPr="00940E6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05pt"/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</w:rPr>
              <w:t>Апрель</w:t>
            </w:r>
          </w:p>
          <w:p w:rsidR="00B91C8A" w:rsidRPr="00940E62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940E62">
              <w:rPr>
                <w:rStyle w:val="105pt"/>
                <w:sz w:val="22"/>
                <w:szCs w:val="22"/>
              </w:rPr>
              <w:t xml:space="preserve">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Изучены федеральные нормативные акты и информационные материалы по внедрению (применению) системы (целевой модели) наставничества</w:t>
            </w:r>
          </w:p>
        </w:tc>
      </w:tr>
      <w:tr w:rsidR="00B91C8A" w:rsidTr="00F230BE">
        <w:trPr>
          <w:trHeight w:hRule="exact" w:val="54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105pt"/>
              </w:rPr>
              <w:t>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Информирование педагогических работников  школы о реализации мероприятий плана-графика («дорожной карты») по внедрению системы (целевой модели) наставничества педагогических работников в  МБОУ </w:t>
            </w:r>
            <w:proofErr w:type="spellStart"/>
            <w:r>
              <w:rPr>
                <w:rStyle w:val="105pt"/>
              </w:rPr>
              <w:t>Голунская</w:t>
            </w:r>
            <w:proofErr w:type="spellEnd"/>
            <w:r>
              <w:rPr>
                <w:rStyle w:val="105pt"/>
              </w:rPr>
              <w:t xml:space="preserve"> СОШ  в 2022 году (далее - система (целевой модели) наставничества)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940E6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83" w:lineRule="exact"/>
              <w:ind w:left="280" w:firstLine="0"/>
            </w:pPr>
            <w:r>
              <w:rPr>
                <w:rStyle w:val="105pt"/>
              </w:rPr>
              <w:t>До 6 мая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Подготовлен  приказ «О внедрении системы (целевой модели) наставничества педагогических работников в МБОУ </w:t>
            </w:r>
            <w:proofErr w:type="spellStart"/>
            <w:r>
              <w:rPr>
                <w:rStyle w:val="105pt"/>
              </w:rPr>
              <w:t>Голунской</w:t>
            </w:r>
            <w:proofErr w:type="spellEnd"/>
            <w:r>
              <w:rPr>
                <w:rStyle w:val="105pt"/>
              </w:rPr>
              <w:t xml:space="preserve"> СОШ в  2022 году</w:t>
            </w:r>
          </w:p>
        </w:tc>
      </w:tr>
      <w:tr w:rsidR="00B91C8A" w:rsidTr="00F230BE">
        <w:trPr>
          <w:trHeight w:hRule="exact" w:val="22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105pt"/>
              </w:rPr>
              <w:t>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Размещение на официальном сайте  школы информационный ресурс для сопровождения мероприятий по внедрению (применению)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940E6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105pt"/>
              </w:rPr>
              <w:t>До 1 мая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Размещен и пополняется информационный ресурс на официальном сайте школы</w:t>
            </w:r>
          </w:p>
        </w:tc>
      </w:tr>
      <w:tr w:rsidR="00B91C8A" w:rsidTr="00F230BE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105pt"/>
              </w:rPr>
              <w:t>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105pt"/>
              </w:rPr>
              <w:t xml:space="preserve">Внедрение системы (целевой модели) наставничества </w:t>
            </w:r>
            <w:proofErr w:type="gramStart"/>
            <w:r>
              <w:rPr>
                <w:rStyle w:val="105pt"/>
              </w:rPr>
              <w:t>на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180" w:after="0" w:line="210" w:lineRule="exact"/>
              <w:ind w:firstLine="0"/>
              <w:jc w:val="center"/>
            </w:pPr>
            <w:r w:rsidRPr="00940E6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280" w:firstLine="0"/>
            </w:pPr>
            <w:r>
              <w:rPr>
                <w:rStyle w:val="105pt"/>
              </w:rPr>
              <w:t>2 квартал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"/>
              </w:rPr>
              <w:t>Разработаны,</w:t>
            </w:r>
          </w:p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"/>
              </w:rPr>
              <w:t>утверждены</w:t>
            </w:r>
          </w:p>
        </w:tc>
      </w:tr>
    </w:tbl>
    <w:p w:rsidR="00B91C8A" w:rsidRDefault="00B91C8A" w:rsidP="00B91C8A">
      <w:pPr>
        <w:rPr>
          <w:sz w:val="2"/>
          <w:szCs w:val="2"/>
        </w:rPr>
      </w:pPr>
    </w:p>
    <w:p w:rsidR="00B91C8A" w:rsidRDefault="00B91C8A" w:rsidP="00B91C8A">
      <w:pPr>
        <w:rPr>
          <w:sz w:val="2"/>
          <w:szCs w:val="2"/>
        </w:rPr>
        <w:sectPr w:rsidR="00B91C8A">
          <w:pgSz w:w="11909" w:h="16838"/>
          <w:pgMar w:top="285" w:right="1029" w:bottom="261" w:left="10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981"/>
        <w:gridCol w:w="1982"/>
        <w:gridCol w:w="1507"/>
        <w:gridCol w:w="2438"/>
      </w:tblGrid>
      <w:tr w:rsidR="00B91C8A" w:rsidTr="00F230BE">
        <w:trPr>
          <w:trHeight w:hRule="exact" w:val="68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proofErr w:type="gramStart"/>
            <w:r>
              <w:rPr>
                <w:rStyle w:val="105pt"/>
              </w:rPr>
              <w:t>уровне</w:t>
            </w:r>
            <w:proofErr w:type="gramEnd"/>
            <w:r>
              <w:rPr>
                <w:rStyle w:val="105pt"/>
              </w:rPr>
              <w:t xml:space="preserve"> образовательного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 xml:space="preserve">нормативные локальные акты: приказ «Об утверждении положения о системе наставничества педагогических работников в МБОУ  </w:t>
            </w:r>
            <w:proofErr w:type="spellStart"/>
            <w:r>
              <w:rPr>
                <w:rStyle w:val="105pt"/>
              </w:rPr>
              <w:t>Голунская</w:t>
            </w:r>
            <w:proofErr w:type="spellEnd"/>
            <w:r>
              <w:rPr>
                <w:rStyle w:val="105pt"/>
              </w:rPr>
              <w:t xml:space="preserve"> СОШ »; прика</w:t>
            </w:r>
            <w:proofErr w:type="gramStart"/>
            <w:r>
              <w:rPr>
                <w:rStyle w:val="105pt"/>
              </w:rPr>
              <w:t>з(</w:t>
            </w:r>
            <w:proofErr w:type="spellStart"/>
            <w:proofErr w:type="gramEnd"/>
            <w:r>
              <w:rPr>
                <w:rStyle w:val="105pt"/>
              </w:rPr>
              <w:t>ы</w:t>
            </w:r>
            <w:proofErr w:type="spellEnd"/>
            <w:r>
              <w:rPr>
                <w:rStyle w:val="105pt"/>
              </w:rPr>
              <w:t>) о закреплении наставнических пар/групп с письменного согласия их участников на возложении на них дополнительных обязанностей, связанных с наставничеством; регламентирующие меры стимулирования педагогических работников, включенных в систему наставничества в ОУ</w:t>
            </w:r>
          </w:p>
        </w:tc>
      </w:tr>
      <w:tr w:rsidR="00B91C8A" w:rsidTr="00F230BE">
        <w:trPr>
          <w:trHeight w:hRule="exact" w:val="22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05pt"/>
              </w:rPr>
              <w:t>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Размещение на официальном сайте информационного ресурса (</w:t>
            </w:r>
            <w:proofErr w:type="spellStart"/>
            <w:r>
              <w:rPr>
                <w:rStyle w:val="105pt"/>
              </w:rPr>
              <w:t>контента</w:t>
            </w:r>
            <w:proofErr w:type="spellEnd"/>
            <w:r>
              <w:rPr>
                <w:rStyle w:val="105pt"/>
              </w:rPr>
              <w:t>) для сопровождения мероприятий по внедрению (применению)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Pr="00080F51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80F51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"/>
              </w:rPr>
              <w:t>До 1 мая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5pt"/>
              </w:rPr>
              <w:t>Размещен и пополняется информационный ресурс (</w:t>
            </w:r>
            <w:proofErr w:type="spellStart"/>
            <w:r>
              <w:rPr>
                <w:rStyle w:val="105pt"/>
              </w:rPr>
              <w:t>контент</w:t>
            </w:r>
            <w:proofErr w:type="spellEnd"/>
            <w:r>
              <w:rPr>
                <w:rStyle w:val="105pt"/>
              </w:rPr>
              <w:t xml:space="preserve">) на официальном сайте </w:t>
            </w:r>
          </w:p>
        </w:tc>
      </w:tr>
      <w:tr w:rsidR="00B91C8A" w:rsidTr="00F230BE">
        <w:trPr>
          <w:trHeight w:hRule="exact" w:val="19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right="140" w:firstLine="0"/>
              <w:jc w:val="right"/>
            </w:pPr>
            <w:r>
              <w:rPr>
                <w:rStyle w:val="105pt"/>
              </w:rPr>
              <w:t>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"/>
              </w:rPr>
              <w:t>Мониторинг внедрения (применения) системы (целевой модели)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Pr="00080F51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80F51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05pt"/>
              </w:rPr>
              <w:t>По итогам 2 и 4 кварталов 2022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C8A" w:rsidRDefault="00B91C8A" w:rsidP="00F230BE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Создан электронный банк наставников, лучших практик наставничества, персонализированных программ наставничества</w:t>
            </w:r>
          </w:p>
        </w:tc>
      </w:tr>
    </w:tbl>
    <w:p w:rsidR="00B91C8A" w:rsidRDefault="00B91C8A" w:rsidP="00B91C8A">
      <w:pPr>
        <w:rPr>
          <w:sz w:val="2"/>
          <w:szCs w:val="2"/>
        </w:rPr>
      </w:pPr>
    </w:p>
    <w:p w:rsidR="00B91C8A" w:rsidRDefault="00B91C8A" w:rsidP="00B91C8A">
      <w:pPr>
        <w:pStyle w:val="2"/>
        <w:shd w:val="clear" w:color="auto" w:fill="auto"/>
        <w:spacing w:before="0" w:after="480" w:line="322" w:lineRule="exact"/>
        <w:ind w:left="5260" w:right="380" w:firstLine="0"/>
        <w:jc w:val="right"/>
      </w:pPr>
    </w:p>
    <w:p w:rsidR="00B91C8A" w:rsidRDefault="00B91C8A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Default="00BF5606" w:rsidP="00CD37C3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BF5606" w:rsidRPr="00080F51" w:rsidRDefault="00BF5606" w:rsidP="00BF5606">
      <w:pPr>
        <w:pStyle w:val="2"/>
        <w:shd w:val="clear" w:color="auto" w:fill="auto"/>
        <w:spacing w:before="0" w:after="0" w:line="240" w:lineRule="auto"/>
        <w:ind w:left="1298" w:right="159" w:firstLine="0"/>
        <w:jc w:val="right"/>
        <w:rPr>
          <w:sz w:val="24"/>
          <w:szCs w:val="24"/>
        </w:rPr>
      </w:pPr>
      <w:r w:rsidRPr="00080F51">
        <w:rPr>
          <w:sz w:val="24"/>
          <w:szCs w:val="24"/>
        </w:rPr>
        <w:t xml:space="preserve">Приложение 2 к приказу </w:t>
      </w:r>
    </w:p>
    <w:p w:rsidR="00BF5606" w:rsidRPr="00080F51" w:rsidRDefault="00BF5606" w:rsidP="00BF5606">
      <w:pPr>
        <w:pStyle w:val="2"/>
        <w:shd w:val="clear" w:color="auto" w:fill="auto"/>
        <w:spacing w:before="0" w:after="0" w:line="240" w:lineRule="auto"/>
        <w:ind w:left="1298" w:right="159" w:firstLine="0"/>
        <w:jc w:val="right"/>
        <w:rPr>
          <w:sz w:val="24"/>
          <w:szCs w:val="24"/>
        </w:rPr>
      </w:pPr>
      <w:r w:rsidRPr="00080F51">
        <w:rPr>
          <w:sz w:val="24"/>
          <w:szCs w:val="24"/>
        </w:rPr>
        <w:t>от 15 апреля 2022 года № 45</w:t>
      </w:r>
    </w:p>
    <w:p w:rsidR="00BF5606" w:rsidRPr="004948F0" w:rsidRDefault="00BF5606" w:rsidP="00BF5606">
      <w:pPr>
        <w:jc w:val="right"/>
        <w:rPr>
          <w:rStyle w:val="50"/>
          <w:rFonts w:eastAsia="Courier New"/>
          <w:b w:val="0"/>
          <w:bCs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BF5606" w:rsidRPr="00BF5606" w:rsidRDefault="00BF5606" w:rsidP="00BF5606">
      <w:pPr>
        <w:spacing w:line="244" w:lineRule="exact"/>
        <w:ind w:left="480"/>
        <w:rPr>
          <w:rFonts w:ascii="Times New Roman" w:hAnsi="Times New Roman" w:cs="Times New Roman"/>
        </w:rPr>
      </w:pPr>
      <w:r w:rsidRPr="00BF5606">
        <w:rPr>
          <w:rStyle w:val="50"/>
          <w:rFonts w:eastAsia="Courier New"/>
          <w:b w:val="0"/>
          <w:bCs w:val="0"/>
          <w:sz w:val="24"/>
          <w:szCs w:val="24"/>
        </w:rPr>
        <w:t xml:space="preserve">                                                    ПОЛОЖЕНИЕ</w:t>
      </w:r>
    </w:p>
    <w:p w:rsidR="00BF5606" w:rsidRPr="00BF5606" w:rsidRDefault="00BF5606" w:rsidP="00BF5606">
      <w:pPr>
        <w:spacing w:after="276" w:line="24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F5606">
        <w:rPr>
          <w:rFonts w:ascii="Times New Roman" w:hAnsi="Times New Roman" w:cs="Times New Roman"/>
        </w:rPr>
        <w:t>О НАСТАВНИЧЕСТВЕ В</w:t>
      </w:r>
      <w:r>
        <w:rPr>
          <w:rFonts w:ascii="Times New Roman" w:hAnsi="Times New Roman" w:cs="Times New Roman"/>
        </w:rPr>
        <w:t xml:space="preserve">  </w:t>
      </w:r>
      <w:r w:rsidRPr="00BF5606">
        <w:rPr>
          <w:rFonts w:ascii="Times New Roman" w:hAnsi="Times New Roman" w:cs="Times New Roman"/>
        </w:rPr>
        <w:t xml:space="preserve"> МБОУ </w:t>
      </w:r>
      <w:r>
        <w:rPr>
          <w:rFonts w:ascii="Times New Roman" w:hAnsi="Times New Roman" w:cs="Times New Roman"/>
        </w:rPr>
        <w:t xml:space="preserve">ГОЛУНСКАЯ </w:t>
      </w:r>
      <w:r w:rsidRPr="00BF5606">
        <w:rPr>
          <w:rFonts w:ascii="Times New Roman" w:hAnsi="Times New Roman" w:cs="Times New Roman"/>
        </w:rPr>
        <w:t xml:space="preserve"> СОШ  в 202</w:t>
      </w:r>
      <w:r>
        <w:rPr>
          <w:rFonts w:ascii="Times New Roman" w:hAnsi="Times New Roman" w:cs="Times New Roman"/>
        </w:rPr>
        <w:t>2</w:t>
      </w:r>
      <w:r w:rsidRPr="00BF5606">
        <w:rPr>
          <w:rFonts w:ascii="Times New Roman" w:hAnsi="Times New Roman" w:cs="Times New Roman"/>
        </w:rPr>
        <w:t xml:space="preserve"> -2024 гг.</w:t>
      </w:r>
    </w:p>
    <w:p w:rsidR="00BF5606" w:rsidRPr="00BF5606" w:rsidRDefault="00BF5606" w:rsidP="00BF5606">
      <w:pPr>
        <w:numPr>
          <w:ilvl w:val="0"/>
          <w:numId w:val="5"/>
        </w:numPr>
        <w:tabs>
          <w:tab w:val="left" w:pos="4049"/>
        </w:tabs>
        <w:spacing w:line="250" w:lineRule="exact"/>
        <w:ind w:left="3760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Общие положения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510"/>
        </w:tabs>
        <w:spacing w:line="250" w:lineRule="exact"/>
        <w:jc w:val="both"/>
        <w:rPr>
          <w:rFonts w:ascii="Times New Roman" w:hAnsi="Times New Roman" w:cs="Times New Roman"/>
        </w:rPr>
      </w:pPr>
      <w:proofErr w:type="gramStart"/>
      <w:r w:rsidRPr="00BF5606">
        <w:rPr>
          <w:rFonts w:ascii="Times New Roman" w:hAnsi="Times New Roman" w:cs="Times New Roman"/>
        </w:rPr>
        <w:t xml:space="preserve">Настоящее Положение о наставничестве в МБОУ </w:t>
      </w:r>
      <w:proofErr w:type="spellStart"/>
      <w:r w:rsidRPr="00BF5606">
        <w:rPr>
          <w:rFonts w:ascii="Times New Roman" w:hAnsi="Times New Roman" w:cs="Times New Roman"/>
        </w:rPr>
        <w:t>Голунская</w:t>
      </w:r>
      <w:proofErr w:type="spellEnd"/>
      <w:r w:rsidRPr="00BF5606">
        <w:rPr>
          <w:rFonts w:ascii="Times New Roman" w:hAnsi="Times New Roman" w:cs="Times New Roman"/>
        </w:rPr>
        <w:t xml:space="preserve"> СОШ 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BF5606">
        <w:rPr>
          <w:rFonts w:ascii="Times New Roman" w:hAnsi="Times New Roman" w:cs="Times New Roman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BF5606">
        <w:rPr>
          <w:rFonts w:ascii="Times New Roman" w:hAnsi="Times New Roman" w:cs="Times New Roman"/>
        </w:rPr>
        <w:t>обучающимися</w:t>
      </w:r>
      <w:proofErr w:type="gramEnd"/>
      <w:r w:rsidRPr="00BF5606">
        <w:rPr>
          <w:rFonts w:ascii="Times New Roman" w:hAnsi="Times New Roman" w:cs="Times New Roman"/>
        </w:rPr>
        <w:t>».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510"/>
        </w:tabs>
        <w:spacing w:after="285"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BF5606" w:rsidRPr="00BF5606" w:rsidRDefault="00BF5606" w:rsidP="00BF5606">
      <w:pPr>
        <w:pStyle w:val="70"/>
        <w:numPr>
          <w:ilvl w:val="0"/>
          <w:numId w:val="5"/>
        </w:numPr>
        <w:shd w:val="clear" w:color="auto" w:fill="auto"/>
        <w:tabs>
          <w:tab w:val="left" w:pos="3469"/>
        </w:tabs>
        <w:spacing w:before="0" w:after="276"/>
        <w:ind w:left="3180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Основные понятия и термины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452"/>
        </w:tabs>
        <w:spacing w:line="250" w:lineRule="exact"/>
        <w:ind w:left="400" w:hanging="400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F5606">
        <w:rPr>
          <w:rFonts w:ascii="Times New Roman" w:hAnsi="Times New Roman" w:cs="Times New Roman"/>
        </w:rPr>
        <w:t>метакомпетенций</w:t>
      </w:r>
      <w:proofErr w:type="spellEnd"/>
      <w:r w:rsidRPr="00BF5606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BF5606">
        <w:rPr>
          <w:rFonts w:ascii="Times New Roman" w:hAnsi="Times New Roman" w:cs="Times New Roman"/>
        </w:rPr>
        <w:t>взаимообогащающее</w:t>
      </w:r>
      <w:proofErr w:type="spellEnd"/>
      <w:r w:rsidRPr="00BF5606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452"/>
        </w:tabs>
        <w:spacing w:line="250" w:lineRule="exact"/>
        <w:ind w:left="400" w:hanging="400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after="505"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BF5606" w:rsidRPr="00BF5606" w:rsidRDefault="00BF5606" w:rsidP="00BF5606">
      <w:pPr>
        <w:pStyle w:val="70"/>
        <w:numPr>
          <w:ilvl w:val="0"/>
          <w:numId w:val="5"/>
        </w:numPr>
        <w:shd w:val="clear" w:color="auto" w:fill="auto"/>
        <w:tabs>
          <w:tab w:val="left" w:pos="3666"/>
        </w:tabs>
        <w:spacing w:before="0" w:after="268"/>
        <w:ind w:left="2960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Цели и задачи наставничества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5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 </w:t>
      </w:r>
      <w:proofErr w:type="spellStart"/>
      <w:r w:rsidRPr="00BF5606">
        <w:rPr>
          <w:rFonts w:ascii="Times New Roman" w:hAnsi="Times New Roman" w:cs="Times New Roman"/>
        </w:rPr>
        <w:t>Голунской</w:t>
      </w:r>
      <w:proofErr w:type="spellEnd"/>
      <w:r w:rsidRPr="00BF5606">
        <w:rPr>
          <w:rFonts w:ascii="Times New Roman" w:hAnsi="Times New Roman" w:cs="Times New Roman"/>
        </w:rPr>
        <w:t xml:space="preserve"> СОШ</w:t>
      </w:r>
      <w:proofErr w:type="gramStart"/>
      <w:r w:rsidRPr="00BF5606">
        <w:rPr>
          <w:rFonts w:ascii="Times New Roman" w:hAnsi="Times New Roman" w:cs="Times New Roman"/>
        </w:rPr>
        <w:t xml:space="preserve"> .</w:t>
      </w:r>
      <w:proofErr w:type="gramEnd"/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lastRenderedPageBreak/>
        <w:t>разработка и реализация программ наставничества;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реализация кадровой политики, в том числе: привлечение, обучение и </w:t>
      </w:r>
      <w:proofErr w:type="gramStart"/>
      <w:r w:rsidRPr="00BF5606">
        <w:rPr>
          <w:rFonts w:ascii="Times New Roman" w:hAnsi="Times New Roman" w:cs="Times New Roman"/>
        </w:rPr>
        <w:t>контроль за</w:t>
      </w:r>
      <w:proofErr w:type="gramEnd"/>
      <w:r w:rsidRPr="00BF5606">
        <w:rPr>
          <w:rFonts w:ascii="Times New Roman" w:hAnsi="Times New Roman" w:cs="Times New Roman"/>
        </w:rPr>
        <w:t xml:space="preserve"> деятельностью наставников, принимающих участие в программе наставничества;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инфраструктурное и материально </w:t>
      </w:r>
      <w:proofErr w:type="gramStart"/>
      <w:r w:rsidRPr="00BF5606">
        <w:rPr>
          <w:rFonts w:ascii="Times New Roman" w:hAnsi="Times New Roman" w:cs="Times New Roman"/>
        </w:rPr>
        <w:t>-т</w:t>
      </w:r>
      <w:proofErr w:type="gramEnd"/>
      <w:r w:rsidRPr="00BF5606">
        <w:rPr>
          <w:rFonts w:ascii="Times New Roman" w:hAnsi="Times New Roman" w:cs="Times New Roman"/>
        </w:rPr>
        <w:t>ехническое обеспечение реализации программ наставничества;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проведение внутреннего мониторинга реализации и эффективности программ наставничества в школе;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формирования баз данных программ наставничества и лучших практик;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</w:t>
      </w:r>
    </w:p>
    <w:p w:rsidR="00BF5606" w:rsidRPr="00BF5606" w:rsidRDefault="00BF5606" w:rsidP="00BF5606">
      <w:pPr>
        <w:tabs>
          <w:tab w:val="left" w:pos="8376"/>
        </w:tabs>
        <w:spacing w:after="528" w:line="259" w:lineRule="exact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BF5606" w:rsidRPr="00BF5606" w:rsidRDefault="00BF5606" w:rsidP="00BF5606">
      <w:pPr>
        <w:pStyle w:val="70"/>
        <w:numPr>
          <w:ilvl w:val="0"/>
          <w:numId w:val="5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Организационные основы наставничества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Руководство деятельностью наставничества осуществляет куратор. Куратор целевой модели наставничества назначается приказом директора школы.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Наставляемым могут быть </w:t>
      </w:r>
      <w:proofErr w:type="gramStart"/>
      <w:r w:rsidRPr="00BF5606">
        <w:rPr>
          <w:rFonts w:ascii="Times New Roman" w:hAnsi="Times New Roman" w:cs="Times New Roman"/>
        </w:rPr>
        <w:t>обучающиеся</w:t>
      </w:r>
      <w:proofErr w:type="gramEnd"/>
      <w:r w:rsidRPr="00BF5606">
        <w:rPr>
          <w:rFonts w:ascii="Times New Roman" w:hAnsi="Times New Roman" w:cs="Times New Roman"/>
        </w:rPr>
        <w:t>: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демонстрирующие неудовлетворительные образовательные результаты;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с ограниченными возможностями здоровья;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proofErr w:type="gramStart"/>
      <w:r w:rsidRPr="00BF5606">
        <w:rPr>
          <w:rFonts w:ascii="Times New Roman" w:hAnsi="Times New Roman" w:cs="Times New Roman"/>
        </w:rPr>
        <w:t>попавшие</w:t>
      </w:r>
      <w:proofErr w:type="gramEnd"/>
      <w:r w:rsidRPr="00BF5606">
        <w:rPr>
          <w:rFonts w:ascii="Times New Roman" w:hAnsi="Times New Roman" w:cs="Times New Roman"/>
        </w:rPr>
        <w:t xml:space="preserve"> в трудную жизненную ситуацию;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имеющие проблемы с поведением;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не принимающие участие в жизни школы, </w:t>
      </w:r>
      <w:proofErr w:type="gramStart"/>
      <w:r w:rsidRPr="00BF5606">
        <w:rPr>
          <w:rFonts w:ascii="Times New Roman" w:hAnsi="Times New Roman" w:cs="Times New Roman"/>
        </w:rPr>
        <w:t>отстраненных</w:t>
      </w:r>
      <w:proofErr w:type="gramEnd"/>
      <w:r w:rsidRPr="00BF5606">
        <w:rPr>
          <w:rFonts w:ascii="Times New Roman" w:hAnsi="Times New Roman" w:cs="Times New Roman"/>
        </w:rPr>
        <w:t xml:space="preserve"> от коллектива.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Наставляемыми могут быть педагоги: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молодые специалисты;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желающие овладеть современными программами, цифровыми навыками, ИКТ компетенциями и т.д.</w:t>
      </w:r>
    </w:p>
    <w:p w:rsidR="00BF5606" w:rsidRPr="00BF5606" w:rsidRDefault="00BF5606" w:rsidP="00BF5606">
      <w:pPr>
        <w:pStyle w:val="21"/>
        <w:numPr>
          <w:ilvl w:val="1"/>
          <w:numId w:val="5"/>
        </w:numPr>
        <w:shd w:val="clear" w:color="auto" w:fill="auto"/>
        <w:tabs>
          <w:tab w:val="left" w:pos="529"/>
        </w:tabs>
        <w:spacing w:line="244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Наставниками могут быть: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proofErr w:type="gramStart"/>
      <w:r w:rsidRPr="00BF5606">
        <w:rPr>
          <w:rFonts w:ascii="Times New Roman" w:hAnsi="Times New Roman" w:cs="Times New Roman"/>
        </w:rPr>
        <w:t>обучающиеся</w:t>
      </w:r>
      <w:proofErr w:type="gramEnd"/>
      <w:r w:rsidRPr="00BF5606">
        <w:rPr>
          <w:rFonts w:ascii="Times New Roman" w:hAnsi="Times New Roman" w:cs="Times New Roman"/>
        </w:rPr>
        <w:t>, мотивированные помочь сверстникам в образовательных, спортивных, творческих и адаптационных вопросах;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родители обучающихся - активные участники родительских советов;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выпускники, заинтересованные в поддержке своей школы;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сотрудники предприятий, заинтересованные в подготовке будущих кадров;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успешные предприниматели или общественные деятели, которые чувствуют потребность передать свой опыт;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ветераны педагогического труда.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Участие наставника и </w:t>
      </w:r>
      <w:proofErr w:type="gramStart"/>
      <w:r w:rsidRPr="00BF5606">
        <w:rPr>
          <w:rFonts w:ascii="Times New Roman" w:hAnsi="Times New Roman" w:cs="Times New Roman"/>
        </w:rPr>
        <w:t>наставляемых</w:t>
      </w:r>
      <w:proofErr w:type="gramEnd"/>
      <w:r w:rsidRPr="00BF5606">
        <w:rPr>
          <w:rFonts w:ascii="Times New Roman" w:hAnsi="Times New Roman" w:cs="Times New Roman"/>
        </w:rPr>
        <w:t xml:space="preserve"> в целевой модели основывается на добровольном согласии.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Формирование наставнических пар / групп осуществляется после знакомства с программами наставничества.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after="280"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С </w:t>
      </w:r>
      <w:proofErr w:type="gramStart"/>
      <w:r w:rsidRPr="00BF5606">
        <w:rPr>
          <w:rFonts w:ascii="Times New Roman" w:hAnsi="Times New Roman" w:cs="Times New Roman"/>
        </w:rPr>
        <w:t>наставниками, приглашенными из внешней среды составляется</w:t>
      </w:r>
      <w:proofErr w:type="gramEnd"/>
      <w:r w:rsidRPr="00BF5606">
        <w:rPr>
          <w:rFonts w:ascii="Times New Roman" w:hAnsi="Times New Roman" w:cs="Times New Roman"/>
        </w:rPr>
        <w:t xml:space="preserve"> договор о </w:t>
      </w:r>
      <w:r w:rsidRPr="00BF5606">
        <w:rPr>
          <w:rFonts w:ascii="Times New Roman" w:hAnsi="Times New Roman" w:cs="Times New Roman"/>
        </w:rPr>
        <w:lastRenderedPageBreak/>
        <w:t>сотрудничестве на безвозмездной основе.</w:t>
      </w:r>
    </w:p>
    <w:p w:rsidR="00BF5606" w:rsidRPr="00BF5606" w:rsidRDefault="00BF5606" w:rsidP="00BF5606">
      <w:pPr>
        <w:pStyle w:val="70"/>
        <w:numPr>
          <w:ilvl w:val="0"/>
          <w:numId w:val="5"/>
        </w:numPr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Реализация целевой модели наставничества.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Для успешной реализации целевой модели наставничества, </w:t>
      </w:r>
      <w:proofErr w:type="gramStart"/>
      <w:r w:rsidRPr="00BF5606">
        <w:rPr>
          <w:rFonts w:ascii="Times New Roman" w:hAnsi="Times New Roman" w:cs="Times New Roman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BF5606">
        <w:rPr>
          <w:rFonts w:ascii="Times New Roman" w:hAnsi="Times New Roman" w:cs="Times New Roman"/>
        </w:rPr>
        <w:t xml:space="preserve"> три формы наставничества: «Ученик - ученик», «Учитель - учитель», «Учитель - ученик».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proofErr w:type="gramStart"/>
      <w:r w:rsidRPr="00BF5606">
        <w:rPr>
          <w:rStyle w:val="60"/>
          <w:rFonts w:eastAsia="Courier New"/>
          <w:sz w:val="24"/>
          <w:szCs w:val="24"/>
        </w:rPr>
        <w:t xml:space="preserve">Представление программ наставничества в форме «Ученик - ученик», </w:t>
      </w:r>
      <w:r w:rsidRPr="00BF5606">
        <w:rPr>
          <w:rFonts w:ascii="Times New Roman" w:hAnsi="Times New Roman" w:cs="Times New Roman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BF5606">
        <w:rPr>
          <w:rStyle w:val="60"/>
          <w:rFonts w:eastAsia="Courier New"/>
          <w:sz w:val="24"/>
          <w:szCs w:val="24"/>
        </w:rPr>
        <w:t>.</w:t>
      </w:r>
      <w:proofErr w:type="gramEnd"/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Style w:val="60"/>
          <w:rFonts w:eastAsia="Courier New"/>
          <w:sz w:val="24"/>
          <w:szCs w:val="24"/>
        </w:rPr>
        <w:t xml:space="preserve">Этапы </w:t>
      </w:r>
      <w:r w:rsidRPr="00BF5606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0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after="284"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BF5606" w:rsidRPr="00BF5606" w:rsidRDefault="00BF5606" w:rsidP="00BF5606">
      <w:pPr>
        <w:pStyle w:val="70"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Мониторинг и оценка результатов реализации программы наставничества.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оценка </w:t>
      </w:r>
      <w:proofErr w:type="gramStart"/>
      <w:r w:rsidRPr="00BF5606">
        <w:rPr>
          <w:rFonts w:ascii="Times New Roman" w:hAnsi="Times New Roman" w:cs="Times New Roman"/>
        </w:rPr>
        <w:t>качества процесса реализации программы наставничества</w:t>
      </w:r>
      <w:proofErr w:type="gramEnd"/>
      <w:r w:rsidRPr="00BF5606">
        <w:rPr>
          <w:rFonts w:ascii="Times New Roman" w:hAnsi="Times New Roman" w:cs="Times New Roman"/>
        </w:rPr>
        <w:t>;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 xml:space="preserve">оценка </w:t>
      </w:r>
      <w:proofErr w:type="spellStart"/>
      <w:r w:rsidRPr="00BF5606">
        <w:rPr>
          <w:rFonts w:ascii="Times New Roman" w:hAnsi="Times New Roman" w:cs="Times New Roman"/>
        </w:rPr>
        <w:t>мотивационно-личностного</w:t>
      </w:r>
      <w:proofErr w:type="spellEnd"/>
      <w:r w:rsidRPr="00BF5606">
        <w:rPr>
          <w:rFonts w:ascii="Times New Roman" w:hAnsi="Times New Roman" w:cs="Times New Roman"/>
        </w:rPr>
        <w:t xml:space="preserve">, </w:t>
      </w:r>
      <w:proofErr w:type="spellStart"/>
      <w:r w:rsidRPr="00BF5606">
        <w:rPr>
          <w:rFonts w:ascii="Times New Roman" w:hAnsi="Times New Roman" w:cs="Times New Roman"/>
        </w:rPr>
        <w:t>компетентностного</w:t>
      </w:r>
      <w:proofErr w:type="spellEnd"/>
      <w:r w:rsidRPr="00BF5606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BF5606" w:rsidRPr="00BF5606" w:rsidRDefault="00BF5606" w:rsidP="00BF5606">
      <w:pPr>
        <w:numPr>
          <w:ilvl w:val="1"/>
          <w:numId w:val="5"/>
        </w:numPr>
        <w:tabs>
          <w:tab w:val="left" w:pos="691"/>
        </w:tabs>
        <w:spacing w:after="257" w:line="25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652"/>
        </w:tabs>
        <w:spacing w:before="0"/>
        <w:ind w:left="3320" w:firstLine="0"/>
        <w:rPr>
          <w:b w:val="0"/>
          <w:sz w:val="24"/>
          <w:szCs w:val="24"/>
        </w:rPr>
      </w:pPr>
      <w:bookmarkStart w:id="0" w:name="bookmark2"/>
      <w:r w:rsidRPr="00BF5606">
        <w:rPr>
          <w:b w:val="0"/>
          <w:sz w:val="24"/>
          <w:szCs w:val="24"/>
        </w:rPr>
        <w:t>Обязанности наставника:</w:t>
      </w:r>
      <w:bookmarkEnd w:id="0"/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 </w:t>
      </w:r>
      <w:proofErr w:type="spellStart"/>
      <w:r w:rsidRPr="00BF5606">
        <w:rPr>
          <w:b w:val="0"/>
          <w:sz w:val="24"/>
          <w:szCs w:val="24"/>
        </w:rPr>
        <w:t>Голунской</w:t>
      </w:r>
      <w:proofErr w:type="spellEnd"/>
      <w:r w:rsidRPr="00BF5606">
        <w:rPr>
          <w:b w:val="0"/>
          <w:sz w:val="24"/>
          <w:szCs w:val="24"/>
        </w:rPr>
        <w:t xml:space="preserve"> СОШ</w:t>
      </w:r>
      <w:proofErr w:type="gramStart"/>
      <w:r w:rsidRPr="00BF5606">
        <w:rPr>
          <w:b w:val="0"/>
          <w:sz w:val="24"/>
          <w:szCs w:val="24"/>
        </w:rPr>
        <w:t xml:space="preserve"> ,</w:t>
      </w:r>
      <w:proofErr w:type="gramEnd"/>
      <w:r w:rsidRPr="00BF5606">
        <w:rPr>
          <w:b w:val="0"/>
          <w:sz w:val="24"/>
          <w:szCs w:val="24"/>
        </w:rPr>
        <w:t xml:space="preserve"> определяющих права и обязанности.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Разработать совместно с </w:t>
      </w:r>
      <w:proofErr w:type="gramStart"/>
      <w:r w:rsidRPr="00BF5606">
        <w:rPr>
          <w:b w:val="0"/>
          <w:sz w:val="24"/>
          <w:szCs w:val="24"/>
        </w:rPr>
        <w:t>наставляемым</w:t>
      </w:r>
      <w:proofErr w:type="gramEnd"/>
      <w:r w:rsidRPr="00BF5606">
        <w:rPr>
          <w:b w:val="0"/>
          <w:sz w:val="24"/>
          <w:szCs w:val="24"/>
        </w:rPr>
        <w:t xml:space="preserve"> план наставничества.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Помогать </w:t>
      </w:r>
      <w:proofErr w:type="gramStart"/>
      <w:r w:rsidRPr="00BF5606">
        <w:rPr>
          <w:b w:val="0"/>
          <w:sz w:val="24"/>
          <w:szCs w:val="24"/>
        </w:rPr>
        <w:t>наставляемому</w:t>
      </w:r>
      <w:proofErr w:type="gramEnd"/>
      <w:r w:rsidRPr="00BF5606">
        <w:rPr>
          <w:b w:val="0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Ориентироваться на близкие, достижимые для </w:t>
      </w:r>
      <w:proofErr w:type="gramStart"/>
      <w:r w:rsidRPr="00BF5606">
        <w:rPr>
          <w:b w:val="0"/>
          <w:sz w:val="24"/>
          <w:szCs w:val="24"/>
        </w:rPr>
        <w:t>наставляемого</w:t>
      </w:r>
      <w:proofErr w:type="gramEnd"/>
      <w:r w:rsidRPr="00BF5606">
        <w:rPr>
          <w:b w:val="0"/>
          <w:sz w:val="24"/>
          <w:szCs w:val="24"/>
        </w:rPr>
        <w:t xml:space="preserve"> цели, но обсуждает с ним долгосрочную перспективу и будущее.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74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Не навязывать </w:t>
      </w:r>
      <w:proofErr w:type="gramStart"/>
      <w:r w:rsidRPr="00BF5606">
        <w:rPr>
          <w:b w:val="0"/>
          <w:sz w:val="24"/>
          <w:szCs w:val="24"/>
        </w:rPr>
        <w:t>наставляемому</w:t>
      </w:r>
      <w:proofErr w:type="gramEnd"/>
      <w:r w:rsidRPr="00BF5606">
        <w:rPr>
          <w:b w:val="0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Оказывать </w:t>
      </w:r>
      <w:proofErr w:type="gramStart"/>
      <w:r w:rsidRPr="00BF5606">
        <w:rPr>
          <w:b w:val="0"/>
          <w:sz w:val="24"/>
          <w:szCs w:val="24"/>
        </w:rPr>
        <w:t>наставляемому</w:t>
      </w:r>
      <w:proofErr w:type="gramEnd"/>
      <w:r w:rsidRPr="00BF5606">
        <w:rPr>
          <w:b w:val="0"/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after="276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038"/>
        </w:tabs>
        <w:spacing w:before="0"/>
        <w:ind w:left="3680" w:firstLine="0"/>
        <w:rPr>
          <w:b w:val="0"/>
          <w:sz w:val="24"/>
          <w:szCs w:val="24"/>
        </w:rPr>
      </w:pPr>
      <w:bookmarkStart w:id="1" w:name="bookmark3"/>
      <w:r w:rsidRPr="00BF5606">
        <w:rPr>
          <w:b w:val="0"/>
          <w:sz w:val="24"/>
          <w:szCs w:val="24"/>
        </w:rPr>
        <w:t>Права наставника:</w:t>
      </w:r>
      <w:bookmarkEnd w:id="1"/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Вносить на рассмотрение администрации школы предложения по </w:t>
      </w:r>
      <w:r w:rsidRPr="00BF5606">
        <w:rPr>
          <w:b w:val="0"/>
          <w:sz w:val="24"/>
          <w:szCs w:val="24"/>
        </w:rPr>
        <w:lastRenderedPageBreak/>
        <w:t>совершенствованию работы, связанной с наставничеством.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Защищать профессиональную честь и достоинство.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44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Получать психологическое сопровождение.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after="249" w:line="24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Участвовать в школьных, региональных и всероссийских конкурсах наставничества.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518"/>
        </w:tabs>
        <w:spacing w:before="0"/>
        <w:ind w:left="3160" w:firstLine="0"/>
        <w:rPr>
          <w:b w:val="0"/>
          <w:sz w:val="24"/>
          <w:szCs w:val="24"/>
        </w:rPr>
      </w:pPr>
      <w:bookmarkStart w:id="2" w:name="bookmark4"/>
      <w:r w:rsidRPr="00BF5606">
        <w:rPr>
          <w:b w:val="0"/>
          <w:sz w:val="24"/>
          <w:szCs w:val="24"/>
        </w:rPr>
        <w:t xml:space="preserve">Обязанности </w:t>
      </w:r>
      <w:proofErr w:type="gramStart"/>
      <w:r w:rsidRPr="00BF5606">
        <w:rPr>
          <w:b w:val="0"/>
          <w:sz w:val="24"/>
          <w:szCs w:val="24"/>
        </w:rPr>
        <w:t>наставляемого</w:t>
      </w:r>
      <w:proofErr w:type="gramEnd"/>
      <w:r w:rsidRPr="00BF5606">
        <w:rPr>
          <w:b w:val="0"/>
          <w:sz w:val="24"/>
          <w:szCs w:val="24"/>
        </w:rPr>
        <w:t>:</w:t>
      </w:r>
      <w:bookmarkEnd w:id="2"/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 </w:t>
      </w:r>
      <w:proofErr w:type="spellStart"/>
      <w:r w:rsidRPr="00BF5606">
        <w:rPr>
          <w:b w:val="0"/>
          <w:sz w:val="24"/>
          <w:szCs w:val="24"/>
        </w:rPr>
        <w:t>Голунская</w:t>
      </w:r>
      <w:proofErr w:type="spellEnd"/>
      <w:r w:rsidRPr="00BF5606">
        <w:rPr>
          <w:b w:val="0"/>
          <w:sz w:val="24"/>
          <w:szCs w:val="24"/>
        </w:rPr>
        <w:t xml:space="preserve">  СОШ</w:t>
      </w:r>
      <w:proofErr w:type="gramStart"/>
      <w:r w:rsidRPr="00BF5606">
        <w:rPr>
          <w:b w:val="0"/>
          <w:sz w:val="24"/>
          <w:szCs w:val="24"/>
        </w:rPr>
        <w:t xml:space="preserve"> ,</w:t>
      </w:r>
      <w:proofErr w:type="gramEnd"/>
      <w:r w:rsidRPr="00BF5606">
        <w:rPr>
          <w:b w:val="0"/>
          <w:sz w:val="24"/>
          <w:szCs w:val="24"/>
        </w:rPr>
        <w:t xml:space="preserve"> определяющих права и обязанности.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Разработать совместно с </w:t>
      </w:r>
      <w:proofErr w:type="gramStart"/>
      <w:r w:rsidRPr="00BF5606">
        <w:rPr>
          <w:b w:val="0"/>
          <w:sz w:val="24"/>
          <w:szCs w:val="24"/>
        </w:rPr>
        <w:t>наставляемым</w:t>
      </w:r>
      <w:proofErr w:type="gramEnd"/>
      <w:r w:rsidRPr="00BF5606">
        <w:rPr>
          <w:b w:val="0"/>
          <w:sz w:val="24"/>
          <w:szCs w:val="24"/>
        </w:rPr>
        <w:t xml:space="preserve"> план наставничества.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after="284"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Выполнять этапы реализации программы наставничества.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b w:val="0"/>
          <w:sz w:val="24"/>
          <w:szCs w:val="24"/>
        </w:rPr>
      </w:pPr>
      <w:bookmarkStart w:id="3" w:name="bookmark5"/>
      <w:r w:rsidRPr="00BF5606">
        <w:rPr>
          <w:b w:val="0"/>
          <w:sz w:val="24"/>
          <w:szCs w:val="24"/>
        </w:rPr>
        <w:t>Права наставляемого:</w:t>
      </w:r>
      <w:bookmarkEnd w:id="3"/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Выбирать самому наставника из предложенных кандидатур.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Рассчитывать на оказание психологического сопровождения.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after="311" w:line="283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  <w:rPr>
          <w:b w:val="0"/>
          <w:sz w:val="24"/>
          <w:szCs w:val="24"/>
        </w:rPr>
      </w:pPr>
      <w:bookmarkStart w:id="4" w:name="bookmark6"/>
      <w:r w:rsidRPr="00BF5606">
        <w:rPr>
          <w:b w:val="0"/>
          <w:sz w:val="24"/>
          <w:szCs w:val="24"/>
        </w:rPr>
        <w:t>Механизмы мотивации и поощрения наставников.</w:t>
      </w:r>
      <w:bookmarkEnd w:id="4"/>
    </w:p>
    <w:p w:rsidR="00BF5606" w:rsidRPr="00BF5606" w:rsidRDefault="00BF5606" w:rsidP="00BF5606">
      <w:pPr>
        <w:pStyle w:val="21"/>
        <w:shd w:val="clear" w:color="auto" w:fill="auto"/>
        <w:spacing w:line="259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Мероприятия по популяризации роли наставника.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  <w:tab w:val="left" w:pos="4405"/>
          <w:tab w:val="center" w:pos="8410"/>
        </w:tabs>
        <w:spacing w:line="259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Выдвижение лучших наставников</w:t>
      </w:r>
      <w:r w:rsidRPr="00BF5606">
        <w:rPr>
          <w:rFonts w:ascii="Times New Roman" w:hAnsi="Times New Roman" w:cs="Times New Roman"/>
        </w:rPr>
        <w:tab/>
        <w:t>на конкурсы и мероприятия на</w:t>
      </w:r>
      <w:r w:rsidRPr="00BF5606">
        <w:rPr>
          <w:rFonts w:ascii="Times New Roman" w:hAnsi="Times New Roman" w:cs="Times New Roman"/>
        </w:rPr>
        <w:tab/>
      </w:r>
      <w:proofErr w:type="gramStart"/>
      <w:r w:rsidRPr="00BF5606">
        <w:rPr>
          <w:rFonts w:ascii="Times New Roman" w:hAnsi="Times New Roman" w:cs="Times New Roman"/>
        </w:rPr>
        <w:t>муниципальном</w:t>
      </w:r>
      <w:proofErr w:type="gramEnd"/>
      <w:r w:rsidRPr="00BF5606">
        <w:rPr>
          <w:rFonts w:ascii="Times New Roman" w:hAnsi="Times New Roman" w:cs="Times New Roman"/>
        </w:rPr>
        <w:t>,</w:t>
      </w:r>
    </w:p>
    <w:p w:rsidR="00BF5606" w:rsidRPr="00BF5606" w:rsidRDefault="00BF5606" w:rsidP="00BF5606">
      <w:pPr>
        <w:spacing w:line="259" w:lineRule="exact"/>
        <w:rPr>
          <w:rFonts w:ascii="Times New Roman" w:hAnsi="Times New Roman" w:cs="Times New Roman"/>
        </w:rPr>
      </w:pPr>
      <w:proofErr w:type="gramStart"/>
      <w:r w:rsidRPr="00BF5606">
        <w:rPr>
          <w:rFonts w:ascii="Times New Roman" w:hAnsi="Times New Roman" w:cs="Times New Roman"/>
        </w:rPr>
        <w:t>региональном</w:t>
      </w:r>
      <w:proofErr w:type="gramEnd"/>
      <w:r w:rsidRPr="00BF5606">
        <w:rPr>
          <w:rFonts w:ascii="Times New Roman" w:hAnsi="Times New Roman" w:cs="Times New Roman"/>
        </w:rPr>
        <w:t xml:space="preserve"> и федеральном уровнях.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Создание специальной рубрики «Наши наставники» на школьном сайте.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  <w:tab w:val="left" w:pos="4458"/>
        </w:tabs>
        <w:spacing w:line="264" w:lineRule="exact"/>
        <w:jc w:val="both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Благодарственные письма родителям</w:t>
      </w:r>
      <w:r w:rsidRPr="00BF5606">
        <w:rPr>
          <w:rFonts w:ascii="Times New Roman" w:hAnsi="Times New Roman" w:cs="Times New Roman"/>
        </w:rPr>
        <w:tab/>
        <w:t>наставников из числа обучающихся.</w:t>
      </w:r>
    </w:p>
    <w:p w:rsidR="00BF5606" w:rsidRPr="00BF5606" w:rsidRDefault="00BF5606" w:rsidP="00BF5606">
      <w:pPr>
        <w:numPr>
          <w:ilvl w:val="0"/>
          <w:numId w:val="6"/>
        </w:numPr>
        <w:tabs>
          <w:tab w:val="left" w:pos="691"/>
        </w:tabs>
        <w:spacing w:line="264" w:lineRule="exact"/>
        <w:rPr>
          <w:rFonts w:ascii="Times New Roman" w:hAnsi="Times New Roman" w:cs="Times New Roman"/>
        </w:rPr>
      </w:pPr>
      <w:r w:rsidRPr="00BF5606">
        <w:rPr>
          <w:rFonts w:ascii="Times New Roman" w:hAnsi="Times New Roman" w:cs="Times New Roman"/>
        </w:rPr>
        <w:t>Предоставлять наставникам возможности принимать участие в формировании предложений,</w:t>
      </w:r>
    </w:p>
    <w:p w:rsidR="00BF5606" w:rsidRPr="00BF5606" w:rsidRDefault="00BF5606" w:rsidP="00BF5606">
      <w:pPr>
        <w:tabs>
          <w:tab w:val="left" w:pos="4613"/>
          <w:tab w:val="left" w:pos="8904"/>
        </w:tabs>
        <w:spacing w:after="296" w:line="264" w:lineRule="exact"/>
        <w:rPr>
          <w:rFonts w:ascii="Times New Roman" w:hAnsi="Times New Roman" w:cs="Times New Roman"/>
        </w:rPr>
      </w:pPr>
      <w:proofErr w:type="gramStart"/>
      <w:r w:rsidRPr="00BF5606">
        <w:rPr>
          <w:rFonts w:ascii="Times New Roman" w:hAnsi="Times New Roman" w:cs="Times New Roman"/>
        </w:rPr>
        <w:t>касающихся</w:t>
      </w:r>
      <w:proofErr w:type="gramEnd"/>
      <w:r w:rsidRPr="00BF5606">
        <w:rPr>
          <w:rFonts w:ascii="Times New Roman" w:hAnsi="Times New Roman" w:cs="Times New Roman"/>
        </w:rPr>
        <w:t xml:space="preserve"> развития школы.</w:t>
      </w:r>
    </w:p>
    <w:p w:rsidR="00BF5606" w:rsidRPr="00BF5606" w:rsidRDefault="00BF5606" w:rsidP="00BF560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  <w:rPr>
          <w:b w:val="0"/>
          <w:sz w:val="24"/>
          <w:szCs w:val="24"/>
        </w:rPr>
      </w:pPr>
      <w:bookmarkStart w:id="5" w:name="bookmark7"/>
      <w:r w:rsidRPr="00BF5606">
        <w:rPr>
          <w:b w:val="0"/>
          <w:sz w:val="24"/>
          <w:szCs w:val="24"/>
        </w:rPr>
        <w:t>Документы, регламентирующие наставничество</w:t>
      </w:r>
      <w:bookmarkEnd w:id="5"/>
    </w:p>
    <w:p w:rsidR="00BF5606" w:rsidRPr="00BF5606" w:rsidRDefault="00BF5606" w:rsidP="00BF5606">
      <w:pPr>
        <w:pStyle w:val="21"/>
        <w:shd w:val="clear" w:color="auto" w:fill="auto"/>
        <w:spacing w:line="29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К документам, регламентирующим деятельность наставников, относятся: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9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Положение о наставничестве в МБОУ  </w:t>
      </w:r>
      <w:proofErr w:type="spellStart"/>
      <w:r w:rsidRPr="00BF5606">
        <w:rPr>
          <w:b w:val="0"/>
          <w:sz w:val="24"/>
          <w:szCs w:val="24"/>
        </w:rPr>
        <w:t>Голунская</w:t>
      </w:r>
      <w:proofErr w:type="spellEnd"/>
      <w:r w:rsidRPr="00BF5606">
        <w:rPr>
          <w:b w:val="0"/>
          <w:sz w:val="24"/>
          <w:szCs w:val="24"/>
        </w:rPr>
        <w:t xml:space="preserve"> СОШ</w:t>
      </w:r>
      <w:proofErr w:type="gramStart"/>
      <w:r w:rsidRPr="00BF5606">
        <w:rPr>
          <w:b w:val="0"/>
          <w:sz w:val="24"/>
          <w:szCs w:val="24"/>
        </w:rPr>
        <w:t xml:space="preserve"> ;</w:t>
      </w:r>
      <w:proofErr w:type="gramEnd"/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1"/>
        </w:tabs>
        <w:spacing w:line="29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>Приказ директора школы о внедрении целевой модели наставничества;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9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Целевая модель наставничества в МБОУ </w:t>
      </w:r>
      <w:proofErr w:type="spellStart"/>
      <w:r w:rsidRPr="00BF5606">
        <w:rPr>
          <w:b w:val="0"/>
          <w:sz w:val="24"/>
          <w:szCs w:val="24"/>
        </w:rPr>
        <w:t>Голунская</w:t>
      </w:r>
      <w:proofErr w:type="spellEnd"/>
      <w:r w:rsidRPr="00BF5606">
        <w:rPr>
          <w:b w:val="0"/>
          <w:sz w:val="24"/>
          <w:szCs w:val="24"/>
        </w:rPr>
        <w:t xml:space="preserve"> СОШ;</w:t>
      </w:r>
    </w:p>
    <w:p w:rsidR="00BF5606" w:rsidRPr="00BF5606" w:rsidRDefault="00BF5606" w:rsidP="00BF5606">
      <w:pPr>
        <w:pStyle w:val="21"/>
        <w:numPr>
          <w:ilvl w:val="0"/>
          <w:numId w:val="6"/>
        </w:numPr>
        <w:shd w:val="clear" w:color="auto" w:fill="auto"/>
        <w:tabs>
          <w:tab w:val="left" w:pos="699"/>
        </w:tabs>
        <w:spacing w:line="283" w:lineRule="exact"/>
        <w:jc w:val="both"/>
        <w:rPr>
          <w:b w:val="0"/>
          <w:sz w:val="24"/>
          <w:szCs w:val="24"/>
        </w:rPr>
      </w:pPr>
      <w:r w:rsidRPr="00BF5606">
        <w:rPr>
          <w:b w:val="0"/>
          <w:sz w:val="24"/>
          <w:szCs w:val="24"/>
        </w:rPr>
        <w:t xml:space="preserve">Дорожная карта внедрения системы наставничества в МБОУ </w:t>
      </w:r>
      <w:proofErr w:type="spellStart"/>
      <w:r w:rsidRPr="00BF5606">
        <w:rPr>
          <w:b w:val="0"/>
          <w:sz w:val="24"/>
          <w:szCs w:val="24"/>
        </w:rPr>
        <w:t>Голунская</w:t>
      </w:r>
      <w:proofErr w:type="spellEnd"/>
      <w:r w:rsidRPr="00BF5606">
        <w:rPr>
          <w:b w:val="0"/>
          <w:sz w:val="24"/>
          <w:szCs w:val="24"/>
        </w:rPr>
        <w:t xml:space="preserve"> СОШ;</w:t>
      </w:r>
    </w:p>
    <w:p w:rsidR="00BF5606" w:rsidRPr="00BF5606" w:rsidRDefault="00BF5606" w:rsidP="00BF5606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  <w:rPr>
          <w:sz w:val="24"/>
          <w:szCs w:val="24"/>
        </w:rPr>
      </w:pPr>
      <w:r w:rsidRPr="00BF5606">
        <w:rPr>
          <w:sz w:val="24"/>
          <w:szCs w:val="24"/>
        </w:rPr>
        <w:t>Приказ «Об утверждении наставнических пар/групп».</w:t>
      </w:r>
    </w:p>
    <w:sectPr w:rsidR="00BF5606" w:rsidRPr="00BF5606" w:rsidSect="00CD37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B6D9A"/>
    <w:multiLevelType w:val="multilevel"/>
    <w:tmpl w:val="569CF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60CA"/>
    <w:multiLevelType w:val="multilevel"/>
    <w:tmpl w:val="E1504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37"/>
    <w:rsid w:val="00237B37"/>
    <w:rsid w:val="003616D6"/>
    <w:rsid w:val="00456674"/>
    <w:rsid w:val="00A550A6"/>
    <w:rsid w:val="00B91C8A"/>
    <w:rsid w:val="00BF5606"/>
    <w:rsid w:val="00C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B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237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link w:val="2"/>
    <w:rsid w:val="00237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237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rsid w:val="00237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"/>
    <w:rsid w:val="00237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237B37"/>
    <w:pPr>
      <w:shd w:val="clear" w:color="auto" w:fill="FFFFFF"/>
      <w:spacing w:before="360" w:after="360" w:line="0" w:lineRule="atLeas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237B37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7B3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-3"/>
      <w:sz w:val="21"/>
      <w:szCs w:val="21"/>
      <w:lang w:eastAsia="en-US"/>
    </w:rPr>
  </w:style>
  <w:style w:type="character" w:customStyle="1" w:styleId="3">
    <w:name w:val="Основной текст (3)_"/>
    <w:link w:val="30"/>
    <w:rsid w:val="00CD3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7C3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05pt">
    <w:name w:val="Основной текст + 10;5 pt"/>
    <w:rsid w:val="00B91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85pt">
    <w:name w:val="Основной текст + Calibri;8;5 pt"/>
    <w:rsid w:val="00B91C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rsid w:val="00BF5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BF5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rsid w:val="00BF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link w:val="70"/>
    <w:rsid w:val="00BF56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rsid w:val="00BF5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link w:val="23"/>
    <w:rsid w:val="00BF56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5606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BF5606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2002-01-01T01:50:00Z</cp:lastPrinted>
  <dcterms:created xsi:type="dcterms:W3CDTF">2002-01-01T01:29:00Z</dcterms:created>
  <dcterms:modified xsi:type="dcterms:W3CDTF">2002-01-01T02:17:00Z</dcterms:modified>
</cp:coreProperties>
</file>